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2624261"/>
    <w:p w14:paraId="145F466E" w14:textId="77777777" w:rsidR="00EB6D6E" w:rsidRPr="00EB6D6E" w:rsidRDefault="00EB6D6E" w:rsidP="00164B35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B6D6E">
        <w:rPr>
          <w:rFonts w:ascii="Calibri" w:eastAsia="Calibri" w:hAnsi="Calibri" w:cs="Times New Roman"/>
        </w:rPr>
        <w:object w:dxaOrig="1365" w:dyaOrig="1305" w14:anchorId="64A476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5.25pt" o:ole="">
            <v:imagedata r:id="rId7" o:title=""/>
          </v:shape>
          <o:OLEObject Type="Embed" ProgID="CorelDRAW.Graphic.10" ShapeID="_x0000_i1025" DrawAspect="Content" ObjectID="_1842510753" r:id="rId8"/>
        </w:object>
      </w:r>
    </w:p>
    <w:p w14:paraId="261DAADA" w14:textId="77777777" w:rsidR="00EB6D6E" w:rsidRPr="00EB6D6E" w:rsidRDefault="00EB6D6E" w:rsidP="00164B3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32"/>
          <w:szCs w:val="32"/>
        </w:rPr>
      </w:pPr>
      <w:r w:rsidRPr="00EB6D6E">
        <w:rPr>
          <w:rFonts w:ascii="Arial Black" w:eastAsia="Calibri" w:hAnsi="Arial Black" w:cs="Times New Roman"/>
          <w:b/>
          <w:sz w:val="32"/>
          <w:szCs w:val="32"/>
        </w:rPr>
        <w:t>Prefeitura Municipal de Areial</w:t>
      </w:r>
    </w:p>
    <w:p w14:paraId="5B302C35" w14:textId="77777777" w:rsidR="00EB6D6E" w:rsidRPr="00EB6D6E" w:rsidRDefault="00EB6D6E" w:rsidP="00164B3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16"/>
          <w:szCs w:val="16"/>
        </w:rPr>
      </w:pPr>
      <w:r w:rsidRPr="00EB6D6E">
        <w:rPr>
          <w:rFonts w:ascii="Arial Black" w:eastAsia="Calibri" w:hAnsi="Arial Black" w:cs="Times New Roman"/>
          <w:b/>
          <w:sz w:val="16"/>
          <w:szCs w:val="16"/>
        </w:rPr>
        <w:t>Rua São José, 472 – Centro – Fone: (083) 3368.1020.</w:t>
      </w:r>
    </w:p>
    <w:p w14:paraId="621CE43D" w14:textId="77777777" w:rsidR="00EB6D6E" w:rsidRPr="00EB6D6E" w:rsidRDefault="00EB6D6E" w:rsidP="00164B3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16"/>
          <w:szCs w:val="16"/>
        </w:rPr>
      </w:pPr>
      <w:r w:rsidRPr="00EB6D6E">
        <w:rPr>
          <w:rFonts w:ascii="Arial Black" w:eastAsia="Calibri" w:hAnsi="Arial Black" w:cs="Times New Roman"/>
          <w:b/>
          <w:sz w:val="16"/>
          <w:szCs w:val="16"/>
        </w:rPr>
        <w:t>CEP: 58.140-000 – Areial-PB.</w:t>
      </w:r>
    </w:p>
    <w:p w14:paraId="096CE316" w14:textId="7C698DD3" w:rsidR="00EB6D6E" w:rsidRPr="00EB6D6E" w:rsidRDefault="00EB6D6E" w:rsidP="00164B3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28"/>
          <w:szCs w:val="28"/>
        </w:rPr>
      </w:pPr>
    </w:p>
    <w:bookmarkEnd w:id="0"/>
    <w:p w14:paraId="5F7A3C0A" w14:textId="77777777" w:rsidR="0094190C" w:rsidRDefault="0094190C" w:rsidP="00164B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DA1F4CB" w14:textId="77777777" w:rsidR="00EB6D6E" w:rsidRDefault="00EB6D6E" w:rsidP="00164B3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223CA9A" w14:textId="0903A776" w:rsidR="0094190C" w:rsidRPr="00164B35" w:rsidRDefault="0094190C" w:rsidP="00164B35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 xml:space="preserve">LEI Nº </w:t>
      </w:r>
      <w:r w:rsidR="005F5901">
        <w:rPr>
          <w:rFonts w:ascii="Arial" w:eastAsia="Times New Roman" w:hAnsi="Arial" w:cs="Arial"/>
          <w:b/>
          <w:bCs/>
          <w:lang w:eastAsia="pt-BR"/>
        </w:rPr>
        <w:t>671</w:t>
      </w:r>
      <w:r w:rsidRPr="00164B35">
        <w:rPr>
          <w:rFonts w:ascii="Arial" w:eastAsia="Times New Roman" w:hAnsi="Arial" w:cs="Arial"/>
          <w:b/>
          <w:bCs/>
          <w:lang w:eastAsia="pt-BR"/>
        </w:rPr>
        <w:t>/2026</w:t>
      </w:r>
      <w:r w:rsidR="005F5901">
        <w:rPr>
          <w:rFonts w:ascii="Arial" w:eastAsia="Times New Roman" w:hAnsi="Arial" w:cs="Arial"/>
          <w:b/>
          <w:bCs/>
          <w:lang w:eastAsia="pt-BR"/>
        </w:rPr>
        <w:t>.</w:t>
      </w:r>
    </w:p>
    <w:p w14:paraId="3A8EAD76" w14:textId="77777777" w:rsidR="005441E9" w:rsidRPr="00164B35" w:rsidRDefault="005441E9" w:rsidP="00164B35">
      <w:pPr>
        <w:spacing w:after="0" w:line="240" w:lineRule="auto"/>
        <w:ind w:left="3686"/>
        <w:rPr>
          <w:rFonts w:ascii="Arial" w:eastAsia="Times New Roman" w:hAnsi="Arial" w:cs="Arial"/>
          <w:b/>
          <w:bCs/>
          <w:lang w:eastAsia="pt-BR"/>
        </w:rPr>
      </w:pPr>
    </w:p>
    <w:p w14:paraId="52203DBA" w14:textId="0C1E3189" w:rsidR="0094190C" w:rsidRDefault="0094190C" w:rsidP="00164B35">
      <w:pPr>
        <w:spacing w:after="0" w:line="240" w:lineRule="auto"/>
        <w:ind w:left="4678"/>
        <w:jc w:val="both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 xml:space="preserve">Dispõe sobre a criação do Fórum Municipal de Educação </w:t>
      </w:r>
      <w:r w:rsidR="00BC4EC7" w:rsidRPr="00164B35">
        <w:rPr>
          <w:rFonts w:ascii="Arial" w:eastAsia="Times New Roman" w:hAnsi="Arial" w:cs="Arial"/>
          <w:b/>
          <w:bCs/>
          <w:lang w:eastAsia="pt-BR"/>
        </w:rPr>
        <w:t xml:space="preserve">(FME) </w:t>
      </w:r>
      <w:r w:rsidRPr="00164B35">
        <w:rPr>
          <w:rFonts w:ascii="Arial" w:eastAsia="Times New Roman" w:hAnsi="Arial" w:cs="Arial"/>
          <w:b/>
          <w:bCs/>
          <w:lang w:eastAsia="pt-BR"/>
        </w:rPr>
        <w:t>do Município de Areial-PB e dá outras providências.</w:t>
      </w:r>
    </w:p>
    <w:p w14:paraId="7D5F071E" w14:textId="77777777" w:rsidR="00164B35" w:rsidRPr="00164B35" w:rsidRDefault="00164B35" w:rsidP="00164B35">
      <w:pPr>
        <w:spacing w:after="0" w:line="240" w:lineRule="auto"/>
        <w:ind w:left="3686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01D5A6B9" w14:textId="77777777" w:rsidR="005441E9" w:rsidRPr="00164B35" w:rsidRDefault="005441E9" w:rsidP="00164B35">
      <w:pPr>
        <w:spacing w:after="0" w:line="240" w:lineRule="auto"/>
        <w:ind w:left="3686"/>
        <w:rPr>
          <w:rFonts w:ascii="Arial" w:eastAsia="Times New Roman" w:hAnsi="Arial" w:cs="Arial"/>
          <w:lang w:eastAsia="pt-BR"/>
        </w:rPr>
      </w:pPr>
    </w:p>
    <w:p w14:paraId="39ECE2DC" w14:textId="775C5D52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8E038D">
        <w:rPr>
          <w:rFonts w:ascii="Arial" w:eastAsia="Times New Roman" w:hAnsi="Arial" w:cs="Arial"/>
          <w:b/>
          <w:bCs/>
          <w:lang w:eastAsia="pt-BR"/>
        </w:rPr>
        <w:t>O PREFEITO MUNICIPAL DE AREIAL, Estado da Paraíba</w:t>
      </w:r>
      <w:r w:rsidRPr="008E038D">
        <w:rPr>
          <w:rFonts w:ascii="Arial" w:eastAsia="Times New Roman" w:hAnsi="Arial" w:cs="Arial"/>
          <w:lang w:eastAsia="pt-BR"/>
        </w:rPr>
        <w:t xml:space="preserve">, no uso de suas atribuições legais, </w:t>
      </w:r>
      <w:r w:rsidR="008E038D" w:rsidRPr="008E038D">
        <w:rPr>
          <w:rFonts w:ascii="Arial" w:hAnsi="Arial" w:cs="Arial"/>
        </w:rPr>
        <w:t xml:space="preserve">e tendo em vista o disposto </w:t>
      </w:r>
      <w:bookmarkStart w:id="1" w:name="_Hlk229384980"/>
      <w:r w:rsidR="008E038D" w:rsidRPr="008E038D">
        <w:rPr>
          <w:rFonts w:ascii="Arial" w:hAnsi="Arial" w:cs="Arial"/>
        </w:rPr>
        <w:t>nos artigos, 16, 17 e 19 da Lei Complementar nº 220, de 31 de outubro de 2025 que instituiu o Sistema Nacional de Educação</w:t>
      </w:r>
      <w:bookmarkEnd w:id="1"/>
      <w:r w:rsidR="008E038D" w:rsidRPr="008E038D">
        <w:rPr>
          <w:rFonts w:ascii="Arial" w:hAnsi="Arial" w:cs="Arial"/>
        </w:rPr>
        <w:t xml:space="preserve">, </w:t>
      </w:r>
      <w:bookmarkStart w:id="2" w:name="_Hlk229384840"/>
      <w:r w:rsidR="008E038D" w:rsidRPr="008E038D">
        <w:rPr>
          <w:rFonts w:ascii="Arial" w:hAnsi="Arial" w:cs="Arial"/>
        </w:rPr>
        <w:t>no § 2º do art. 8º da Lei nº 15.388 de 14 de abril de 2026 que aprovou o Plano Nacional de Educação</w:t>
      </w:r>
      <w:bookmarkEnd w:id="2"/>
      <w:r w:rsidR="008E038D" w:rsidRPr="008E038D">
        <w:rPr>
          <w:rFonts w:ascii="Arial" w:hAnsi="Arial" w:cs="Arial"/>
        </w:rPr>
        <w:t xml:space="preserve"> e a </w:t>
      </w:r>
      <w:r w:rsidR="008E038D" w:rsidRPr="00EC1A30">
        <w:rPr>
          <w:rFonts w:ascii="Arial" w:hAnsi="Arial" w:cs="Arial"/>
        </w:rPr>
        <w:t xml:space="preserve">Lei Municipal nº  </w:t>
      </w:r>
      <w:r w:rsidR="004A0DF3" w:rsidRPr="00EC1A30">
        <w:rPr>
          <w:rFonts w:ascii="Arial" w:hAnsi="Arial" w:cs="Arial"/>
        </w:rPr>
        <w:t xml:space="preserve">138 </w:t>
      </w:r>
      <w:r w:rsidR="008E038D" w:rsidRPr="00EC1A30">
        <w:rPr>
          <w:rFonts w:ascii="Arial" w:hAnsi="Arial" w:cs="Arial"/>
        </w:rPr>
        <w:t xml:space="preserve">de </w:t>
      </w:r>
      <w:r w:rsidR="004A0DF3" w:rsidRPr="00EC1A30">
        <w:rPr>
          <w:rFonts w:ascii="Arial" w:hAnsi="Arial" w:cs="Arial"/>
        </w:rPr>
        <w:t xml:space="preserve">24 </w:t>
      </w:r>
      <w:r w:rsidR="008E038D" w:rsidRPr="00EC1A30">
        <w:rPr>
          <w:rFonts w:ascii="Arial" w:hAnsi="Arial" w:cs="Arial"/>
        </w:rPr>
        <w:t xml:space="preserve">de </w:t>
      </w:r>
      <w:r w:rsidR="004A0DF3" w:rsidRPr="00EC1A30">
        <w:rPr>
          <w:rFonts w:ascii="Arial" w:hAnsi="Arial" w:cs="Arial"/>
        </w:rPr>
        <w:t xml:space="preserve">maio </w:t>
      </w:r>
      <w:r w:rsidR="008E038D" w:rsidRPr="00EC1A30">
        <w:rPr>
          <w:rFonts w:ascii="Arial" w:hAnsi="Arial" w:cs="Arial"/>
        </w:rPr>
        <w:t xml:space="preserve">de </w:t>
      </w:r>
      <w:r w:rsidR="004A0DF3" w:rsidRPr="00EC1A30">
        <w:rPr>
          <w:rFonts w:ascii="Arial" w:hAnsi="Arial" w:cs="Arial"/>
        </w:rPr>
        <w:t>2010</w:t>
      </w:r>
      <w:r w:rsidR="008E038D" w:rsidRPr="00EC1A30">
        <w:rPr>
          <w:rFonts w:ascii="Arial" w:hAnsi="Arial" w:cs="Arial"/>
        </w:rPr>
        <w:t xml:space="preserve"> que instituiu o Sistema Municipal de Educação</w:t>
      </w:r>
      <w:r w:rsidR="008E038D">
        <w:rPr>
          <w:rFonts w:ascii="Arial" w:eastAsia="Times New Roman" w:hAnsi="Arial" w:cs="Arial"/>
          <w:lang w:eastAsia="pt-BR"/>
        </w:rPr>
        <w:t xml:space="preserve">, </w:t>
      </w:r>
      <w:r w:rsidRPr="00164B35">
        <w:rPr>
          <w:rFonts w:ascii="Arial" w:eastAsia="Times New Roman" w:hAnsi="Arial" w:cs="Arial"/>
          <w:lang w:eastAsia="pt-BR"/>
        </w:rPr>
        <w:t>faz saber que a Câmara Municipal aprova e eu sanciono a seguinte Lei:</w:t>
      </w:r>
    </w:p>
    <w:p w14:paraId="55D6781B" w14:textId="77777777" w:rsidR="00E57832" w:rsidRPr="00164B35" w:rsidRDefault="00E57832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4FC7E70A" w14:textId="40BE0BC6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CAPÍTULO I</w:t>
      </w:r>
    </w:p>
    <w:p w14:paraId="42F751A9" w14:textId="1FCA8119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DA CRIAÇÃO E FINALIDADE</w:t>
      </w:r>
    </w:p>
    <w:p w14:paraId="36C75507" w14:textId="77777777" w:rsidR="00E57832" w:rsidRPr="00164B35" w:rsidRDefault="00E57832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250490DF" w14:textId="609190A4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Art. 1º</w:t>
      </w:r>
      <w:r w:rsidRPr="00164B35">
        <w:rPr>
          <w:rFonts w:ascii="Arial" w:eastAsia="Times New Roman" w:hAnsi="Arial" w:cs="Arial"/>
          <w:lang w:eastAsia="pt-BR"/>
        </w:rPr>
        <w:t xml:space="preserve"> Fica criado o Fórum Municipal de Educação – FME do Município de </w:t>
      </w:r>
      <w:r w:rsidR="006D47CC" w:rsidRPr="00164B35">
        <w:rPr>
          <w:rFonts w:ascii="Arial" w:eastAsia="Times New Roman" w:hAnsi="Arial" w:cs="Arial"/>
          <w:lang w:eastAsia="pt-BR"/>
        </w:rPr>
        <w:t>Areial-PB</w:t>
      </w:r>
      <w:r w:rsidRPr="00164B35">
        <w:rPr>
          <w:rFonts w:ascii="Arial" w:eastAsia="Times New Roman" w:hAnsi="Arial" w:cs="Arial"/>
          <w:lang w:eastAsia="pt-BR"/>
        </w:rPr>
        <w:t>, órgão permanente de caráter consultivo, propositivo, mobilizador, articulador e de acompanhamento das políticas públicas educacionais no âmbito municipal.</w:t>
      </w:r>
    </w:p>
    <w:p w14:paraId="4B66DE50" w14:textId="77777777" w:rsidR="005441E9" w:rsidRPr="00164B35" w:rsidRDefault="005441E9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B3671A3" w14:textId="7E19554F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Art. 2º</w:t>
      </w:r>
      <w:r w:rsidRPr="00164B35">
        <w:rPr>
          <w:rFonts w:ascii="Arial" w:eastAsia="Times New Roman" w:hAnsi="Arial" w:cs="Arial"/>
          <w:lang w:eastAsia="pt-BR"/>
        </w:rPr>
        <w:t xml:space="preserve"> O Fórum Municipal de Educação terá como finalidade promover a participação democrática da sociedade na definição, acompanhamento, avaliação e monitoramento das políticas educacionais do Município.</w:t>
      </w:r>
    </w:p>
    <w:p w14:paraId="2CEAA4B9" w14:textId="77777777" w:rsidR="00E57832" w:rsidRPr="00164B35" w:rsidRDefault="00E57832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2B23DA7" w14:textId="77777777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CAPÍTULO II</w:t>
      </w:r>
    </w:p>
    <w:p w14:paraId="7AF3F56C" w14:textId="3D632D4A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DAS COMPETÊNCIAS</w:t>
      </w:r>
    </w:p>
    <w:p w14:paraId="20CD4694" w14:textId="77777777" w:rsidR="00E57832" w:rsidRPr="00164B35" w:rsidRDefault="00E57832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7C1B348E" w14:textId="4D3A59ED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Art. 3º</w:t>
      </w:r>
      <w:r w:rsidRPr="00164B35">
        <w:rPr>
          <w:rFonts w:ascii="Arial" w:eastAsia="Times New Roman" w:hAnsi="Arial" w:cs="Arial"/>
          <w:lang w:eastAsia="pt-BR"/>
        </w:rPr>
        <w:t xml:space="preserve"> Compete ao Fórum Municipal de Educação:</w:t>
      </w:r>
    </w:p>
    <w:p w14:paraId="5298C5E5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ABC2366" w14:textId="7DC5927B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I – </w:t>
      </w:r>
      <w:r w:rsidR="006D47CC" w:rsidRPr="00164B35">
        <w:rPr>
          <w:rFonts w:ascii="Arial" w:eastAsia="Times New Roman" w:hAnsi="Arial" w:cs="Arial"/>
          <w:lang w:eastAsia="pt-BR"/>
        </w:rPr>
        <w:t>Acompanhar e avaliar</w:t>
      </w:r>
      <w:r w:rsidRPr="00164B35">
        <w:rPr>
          <w:rFonts w:ascii="Arial" w:eastAsia="Times New Roman" w:hAnsi="Arial" w:cs="Arial"/>
          <w:lang w:eastAsia="pt-BR"/>
        </w:rPr>
        <w:t xml:space="preserve"> a implementação do Plano Municipal de Educação – PME;</w:t>
      </w:r>
    </w:p>
    <w:p w14:paraId="5EA6C49D" w14:textId="277BF4CF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II – </w:t>
      </w:r>
      <w:r w:rsidR="006D47CC" w:rsidRPr="00164B35">
        <w:rPr>
          <w:rFonts w:ascii="Arial" w:eastAsia="Times New Roman" w:hAnsi="Arial" w:cs="Arial"/>
          <w:lang w:eastAsia="pt-BR"/>
        </w:rPr>
        <w:t>Monitorar</w:t>
      </w:r>
      <w:r w:rsidRPr="00164B35">
        <w:rPr>
          <w:rFonts w:ascii="Arial" w:eastAsia="Times New Roman" w:hAnsi="Arial" w:cs="Arial"/>
          <w:lang w:eastAsia="pt-BR"/>
        </w:rPr>
        <w:t xml:space="preserve"> o cumprimento das metas e estratégias do PME;</w:t>
      </w:r>
    </w:p>
    <w:p w14:paraId="3ED19C98" w14:textId="076D4369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III – </w:t>
      </w:r>
      <w:r w:rsidR="006D47CC" w:rsidRPr="00164B35">
        <w:rPr>
          <w:rFonts w:ascii="Arial" w:eastAsia="Times New Roman" w:hAnsi="Arial" w:cs="Arial"/>
          <w:lang w:eastAsia="pt-BR"/>
        </w:rPr>
        <w:t>P</w:t>
      </w:r>
      <w:r w:rsidRPr="00164B35">
        <w:rPr>
          <w:rFonts w:ascii="Arial" w:eastAsia="Times New Roman" w:hAnsi="Arial" w:cs="Arial"/>
          <w:lang w:eastAsia="pt-BR"/>
        </w:rPr>
        <w:t>romover debates, seminários, audiências públicas e conferências relacionadas à educação;</w:t>
      </w:r>
    </w:p>
    <w:p w14:paraId="0A7139BB" w14:textId="29A96E22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IV – </w:t>
      </w:r>
      <w:r w:rsidR="006D47CC" w:rsidRPr="00164B35">
        <w:rPr>
          <w:rFonts w:ascii="Arial" w:eastAsia="Times New Roman" w:hAnsi="Arial" w:cs="Arial"/>
          <w:lang w:eastAsia="pt-BR"/>
        </w:rPr>
        <w:t>Coordenar, acompanhar</w:t>
      </w:r>
      <w:r w:rsidRPr="00164B35">
        <w:rPr>
          <w:rFonts w:ascii="Arial" w:eastAsia="Times New Roman" w:hAnsi="Arial" w:cs="Arial"/>
          <w:lang w:eastAsia="pt-BR"/>
        </w:rPr>
        <w:t xml:space="preserve"> e mobilizar a realização das Conferências Municipais de Educação;</w:t>
      </w:r>
    </w:p>
    <w:p w14:paraId="34C06B7D" w14:textId="765E2D04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V – </w:t>
      </w:r>
      <w:r w:rsidR="006D47CC" w:rsidRPr="00164B35">
        <w:rPr>
          <w:rFonts w:ascii="Arial" w:eastAsia="Times New Roman" w:hAnsi="Arial" w:cs="Arial"/>
          <w:lang w:eastAsia="pt-BR"/>
        </w:rPr>
        <w:t>Contribuir</w:t>
      </w:r>
      <w:r w:rsidRPr="00164B35">
        <w:rPr>
          <w:rFonts w:ascii="Arial" w:eastAsia="Times New Roman" w:hAnsi="Arial" w:cs="Arial"/>
          <w:lang w:eastAsia="pt-BR"/>
        </w:rPr>
        <w:t xml:space="preserve"> para a formulação e avaliação das políticas públicas educacionais;</w:t>
      </w:r>
    </w:p>
    <w:p w14:paraId="54E868DC" w14:textId="7D36515D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VI – </w:t>
      </w:r>
      <w:r w:rsidR="006D47CC" w:rsidRPr="00164B35">
        <w:rPr>
          <w:rFonts w:ascii="Arial" w:eastAsia="Times New Roman" w:hAnsi="Arial" w:cs="Arial"/>
          <w:lang w:eastAsia="pt-BR"/>
        </w:rPr>
        <w:t>Promover</w:t>
      </w:r>
      <w:r w:rsidRPr="00164B35">
        <w:rPr>
          <w:rFonts w:ascii="Arial" w:eastAsia="Times New Roman" w:hAnsi="Arial" w:cs="Arial"/>
          <w:lang w:eastAsia="pt-BR"/>
        </w:rPr>
        <w:t xml:space="preserve"> a participação da sociedade civil nas discussões sobre educação;</w:t>
      </w:r>
    </w:p>
    <w:p w14:paraId="730BA094" w14:textId="4CF93B72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VII – </w:t>
      </w:r>
      <w:r w:rsidR="006D47CC" w:rsidRPr="00164B35">
        <w:rPr>
          <w:rFonts w:ascii="Arial" w:eastAsia="Times New Roman" w:hAnsi="Arial" w:cs="Arial"/>
          <w:lang w:eastAsia="pt-BR"/>
        </w:rPr>
        <w:t>A</w:t>
      </w:r>
      <w:r w:rsidRPr="00164B35">
        <w:rPr>
          <w:rFonts w:ascii="Arial" w:eastAsia="Times New Roman" w:hAnsi="Arial" w:cs="Arial"/>
          <w:lang w:eastAsia="pt-BR"/>
        </w:rPr>
        <w:t>companhar políticas educacionais voltadas à inclusão, diversidade, equidade e qualidade social da educação;</w:t>
      </w:r>
    </w:p>
    <w:p w14:paraId="201C33BF" w14:textId="69A3A719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VIII – </w:t>
      </w:r>
      <w:r w:rsidR="005441E9" w:rsidRPr="00164B35">
        <w:rPr>
          <w:rFonts w:ascii="Arial" w:eastAsia="Times New Roman" w:hAnsi="Arial" w:cs="Arial"/>
          <w:lang w:eastAsia="pt-BR"/>
        </w:rPr>
        <w:t>E</w:t>
      </w:r>
      <w:r w:rsidRPr="00164B35">
        <w:rPr>
          <w:rFonts w:ascii="Arial" w:eastAsia="Times New Roman" w:hAnsi="Arial" w:cs="Arial"/>
          <w:lang w:eastAsia="pt-BR"/>
        </w:rPr>
        <w:t>mitir recomendações, pareceres e propostas relacionados às políticas educacionais.</w:t>
      </w:r>
    </w:p>
    <w:p w14:paraId="3539B532" w14:textId="56676FF5" w:rsidR="00E57832" w:rsidRPr="00164B35" w:rsidRDefault="00E57832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93EFF31" w14:textId="1EE2F2C5" w:rsidR="00E57832" w:rsidRDefault="00E57832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3883E3F" w14:textId="1CC89FBA" w:rsidR="00A24E2A" w:rsidRDefault="00A24E2A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7A455D2" w14:textId="77777777" w:rsidR="00A24E2A" w:rsidRPr="00164B35" w:rsidRDefault="00A24E2A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4F9E21A" w14:textId="77777777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CAPÍTULO III</w:t>
      </w:r>
    </w:p>
    <w:p w14:paraId="6787E07D" w14:textId="6300FB4A" w:rsidR="00E57832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lastRenderedPageBreak/>
        <w:t>DA COMPOSIÇÃO</w:t>
      </w:r>
    </w:p>
    <w:p w14:paraId="37B5329B" w14:textId="77777777" w:rsidR="00E57832" w:rsidRPr="00164B35" w:rsidRDefault="00E57832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46B84211" w14:textId="01A1CFEC" w:rsidR="005441E9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Art. 4º</w:t>
      </w:r>
      <w:r w:rsidRPr="00164B35">
        <w:rPr>
          <w:rFonts w:ascii="Arial" w:eastAsia="Times New Roman" w:hAnsi="Arial" w:cs="Arial"/>
          <w:lang w:eastAsia="pt-BR"/>
        </w:rPr>
        <w:t xml:space="preserve"> O Fórum Municipal de Educação será composto por representantes titulares e suplentes dos seguintes seg</w:t>
      </w:r>
      <w:r w:rsidR="005970DF" w:rsidRPr="00164B35">
        <w:rPr>
          <w:rFonts w:ascii="Arial" w:eastAsia="Times New Roman" w:hAnsi="Arial" w:cs="Arial"/>
          <w:lang w:eastAsia="pt-BR"/>
        </w:rPr>
        <w:t>ui</w:t>
      </w:r>
      <w:r w:rsidRPr="00164B35">
        <w:rPr>
          <w:rFonts w:ascii="Arial" w:eastAsia="Times New Roman" w:hAnsi="Arial" w:cs="Arial"/>
          <w:lang w:eastAsia="pt-BR"/>
        </w:rPr>
        <w:t>me</w:t>
      </w:r>
      <w:r w:rsidR="005970DF" w:rsidRPr="00164B35">
        <w:rPr>
          <w:rFonts w:ascii="Arial" w:eastAsia="Times New Roman" w:hAnsi="Arial" w:cs="Arial"/>
          <w:lang w:eastAsia="pt-BR"/>
        </w:rPr>
        <w:t>ntos:</w:t>
      </w:r>
    </w:p>
    <w:p w14:paraId="37B24629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AC993EF" w14:textId="476DF007" w:rsidR="001835B5" w:rsidRPr="00164B35" w:rsidRDefault="001835B5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Secretaria Municipal de Educação;</w:t>
      </w:r>
      <w:r w:rsidR="005970DF" w:rsidRPr="00164B35">
        <w:rPr>
          <w:rFonts w:ascii="Arial" w:eastAsia="Times New Roman" w:hAnsi="Arial" w:cs="Arial"/>
          <w:lang w:eastAsia="pt-BR"/>
        </w:rPr>
        <w:t xml:space="preserve"> (1 membro titular, 1 membro suplente);</w:t>
      </w:r>
    </w:p>
    <w:p w14:paraId="15BE2FE9" w14:textId="0734E277" w:rsidR="00997C58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Poder Executivo (</w:t>
      </w:r>
      <w:bookmarkStart w:id="3" w:name="_Hlk230067912"/>
      <w:r w:rsidR="00B42C94" w:rsidRPr="00164B35">
        <w:rPr>
          <w:rFonts w:ascii="Arial" w:eastAsia="Times New Roman" w:hAnsi="Arial" w:cs="Arial"/>
          <w:lang w:eastAsia="pt-BR"/>
        </w:rPr>
        <w:t xml:space="preserve">1 </w:t>
      </w:r>
      <w:r w:rsidRPr="00164B35">
        <w:rPr>
          <w:rFonts w:ascii="Arial" w:eastAsia="Times New Roman" w:hAnsi="Arial" w:cs="Arial"/>
          <w:lang w:eastAsia="pt-BR"/>
        </w:rPr>
        <w:t>membro</w:t>
      </w:r>
      <w:r w:rsidR="00B42C94" w:rsidRPr="00164B35">
        <w:rPr>
          <w:rFonts w:ascii="Arial" w:eastAsia="Times New Roman" w:hAnsi="Arial" w:cs="Arial"/>
          <w:lang w:eastAsia="pt-BR"/>
        </w:rPr>
        <w:t xml:space="preserve"> titular, 1 membro suplente</w:t>
      </w:r>
      <w:bookmarkEnd w:id="3"/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54B25F21" w14:textId="77777777" w:rsidR="001835B5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Poder Legislativo (</w:t>
      </w:r>
      <w:r w:rsidR="00B42C94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3390B9BB" w14:textId="77777777" w:rsidR="001835B5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Gestores das Escolas Municipais (</w:t>
      </w:r>
      <w:bookmarkStart w:id="4" w:name="_Hlk230068948"/>
      <w:r w:rsidR="00B42C94" w:rsidRPr="00164B35">
        <w:rPr>
          <w:rFonts w:ascii="Arial" w:eastAsia="Times New Roman" w:hAnsi="Arial" w:cs="Arial"/>
          <w:lang w:eastAsia="pt-BR"/>
        </w:rPr>
        <w:t>1 membro titular, 1 membro suplente</w:t>
      </w:r>
      <w:bookmarkEnd w:id="4"/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42932CBF" w14:textId="58AF36FE" w:rsidR="001835B5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Gestor</w:t>
      </w:r>
      <w:r w:rsidR="00B42C94" w:rsidRPr="00164B35">
        <w:rPr>
          <w:rFonts w:ascii="Arial" w:eastAsia="Times New Roman" w:hAnsi="Arial" w:cs="Arial"/>
          <w:lang w:eastAsia="pt-BR"/>
        </w:rPr>
        <w:t xml:space="preserve"> </w:t>
      </w:r>
      <w:r w:rsidRPr="00164B35">
        <w:rPr>
          <w:rFonts w:ascii="Arial" w:eastAsia="Times New Roman" w:hAnsi="Arial" w:cs="Arial"/>
          <w:lang w:eastAsia="pt-BR"/>
        </w:rPr>
        <w:t>da Escola Estadua</w:t>
      </w:r>
      <w:r w:rsidR="00B42C94" w:rsidRPr="00164B35">
        <w:rPr>
          <w:rFonts w:ascii="Arial" w:eastAsia="Times New Roman" w:hAnsi="Arial" w:cs="Arial"/>
          <w:lang w:eastAsia="pt-BR"/>
        </w:rPr>
        <w:t>l</w:t>
      </w:r>
      <w:r w:rsidRPr="00164B35">
        <w:rPr>
          <w:rFonts w:ascii="Arial" w:eastAsia="Times New Roman" w:hAnsi="Arial" w:cs="Arial"/>
          <w:lang w:eastAsia="pt-BR"/>
        </w:rPr>
        <w:t xml:space="preserve"> (</w:t>
      </w:r>
      <w:r w:rsidR="00B42C94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54DD809E" w14:textId="738BCD0C" w:rsidR="005970DF" w:rsidRPr="00164B35" w:rsidRDefault="005970DF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Gestores das Escolas particulares (1 membro titular, 1 membro suplente);</w:t>
      </w:r>
    </w:p>
    <w:p w14:paraId="55463AD9" w14:textId="1B14E7AF" w:rsidR="005970DF" w:rsidRPr="00164B35" w:rsidRDefault="0030079B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hAnsi="Arial" w:cs="Arial"/>
        </w:rPr>
        <w:t>E</w:t>
      </w:r>
      <w:r w:rsidR="005970DF" w:rsidRPr="00164B35">
        <w:rPr>
          <w:rFonts w:ascii="Arial" w:hAnsi="Arial" w:cs="Arial"/>
        </w:rPr>
        <w:t xml:space="preserve">ducação </w:t>
      </w:r>
      <w:r w:rsidRPr="00164B35">
        <w:rPr>
          <w:rFonts w:ascii="Arial" w:hAnsi="Arial" w:cs="Arial"/>
        </w:rPr>
        <w:t>E</w:t>
      </w:r>
      <w:r w:rsidR="005970DF" w:rsidRPr="00164B35">
        <w:rPr>
          <w:rFonts w:ascii="Arial" w:hAnsi="Arial" w:cs="Arial"/>
        </w:rPr>
        <w:t>special,</w:t>
      </w:r>
      <w:r w:rsidRPr="00164B35">
        <w:rPr>
          <w:rFonts w:ascii="Arial" w:hAnsi="Arial" w:cs="Arial"/>
        </w:rPr>
        <w:t xml:space="preserve"> (</w:t>
      </w:r>
      <w:r w:rsidRPr="00164B35">
        <w:rPr>
          <w:rFonts w:ascii="Arial" w:eastAsia="Times New Roman" w:hAnsi="Arial" w:cs="Arial"/>
          <w:lang w:eastAsia="pt-BR"/>
        </w:rPr>
        <w:t>1 membro titular, 1 membro suplente);</w:t>
      </w:r>
    </w:p>
    <w:p w14:paraId="5C0787E3" w14:textId="77777777" w:rsidR="001835B5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Professores da Rede Municipal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67656C13" w14:textId="67951184" w:rsidR="001835B5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Professores da Rede Estadual </w:t>
      </w:r>
      <w:bookmarkStart w:id="5" w:name="_Hlk230069867"/>
      <w:r w:rsidRPr="00164B35">
        <w:rPr>
          <w:rFonts w:ascii="Arial" w:eastAsia="Times New Roman" w:hAnsi="Arial" w:cs="Arial"/>
          <w:lang w:eastAsia="pt-BR"/>
        </w:rPr>
        <w:t>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bookmarkEnd w:id="5"/>
    <w:p w14:paraId="5CCDE3C5" w14:textId="52E0D525" w:rsidR="00164B35" w:rsidRPr="00164B35" w:rsidRDefault="00164B35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hAnsi="Arial" w:cs="Arial"/>
        </w:rPr>
        <w:t xml:space="preserve">Servidores técnico-administrativos da educação </w:t>
      </w:r>
      <w:r w:rsidRPr="00164B35">
        <w:rPr>
          <w:rFonts w:ascii="Arial" w:eastAsia="Times New Roman" w:hAnsi="Arial" w:cs="Arial"/>
          <w:lang w:eastAsia="pt-BR"/>
        </w:rPr>
        <w:t xml:space="preserve">(1 membro titular, 1 membro suplente); </w:t>
      </w:r>
    </w:p>
    <w:p w14:paraId="732857F6" w14:textId="77777777" w:rsidR="001835B5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Estudantes da Rede Municipal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7ABF5B34" w14:textId="77777777" w:rsidR="001835B5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Estudante</w:t>
      </w:r>
      <w:r w:rsidR="00B07CC3" w:rsidRPr="00164B35">
        <w:rPr>
          <w:rFonts w:ascii="Arial" w:eastAsia="Times New Roman" w:hAnsi="Arial" w:cs="Arial"/>
          <w:lang w:eastAsia="pt-BR"/>
        </w:rPr>
        <w:t>s</w:t>
      </w:r>
      <w:r w:rsidRPr="00164B35">
        <w:rPr>
          <w:rFonts w:ascii="Arial" w:eastAsia="Times New Roman" w:hAnsi="Arial" w:cs="Arial"/>
          <w:lang w:eastAsia="pt-BR"/>
        </w:rPr>
        <w:t xml:space="preserve"> da Rede Estadual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>);</w:t>
      </w:r>
    </w:p>
    <w:p w14:paraId="572CB4F2" w14:textId="7046C7D9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Pais de alunos da Rede Municipal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2BE80AF7" w14:textId="77777777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Pais de alunos da Rede Estadual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5B89676E" w14:textId="77777777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Conselho Municipal de Educação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249009E2" w14:textId="77777777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Conselho do FUNDEB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4C3033F9" w14:textId="77777777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Conselho da Alimentação Escolar – CAE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>);</w:t>
      </w:r>
    </w:p>
    <w:p w14:paraId="17BA4630" w14:textId="77777777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Conselho Tutelar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104F47D8" w14:textId="77777777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Secretaria Municipal d</w:t>
      </w:r>
      <w:r w:rsidR="00B07CC3" w:rsidRPr="00164B35">
        <w:rPr>
          <w:rFonts w:ascii="Arial" w:eastAsia="Times New Roman" w:hAnsi="Arial" w:cs="Arial"/>
          <w:lang w:eastAsia="pt-BR"/>
        </w:rPr>
        <w:t>a Juventude, Esporte e</w:t>
      </w:r>
      <w:r w:rsidRPr="00164B35">
        <w:rPr>
          <w:rFonts w:ascii="Arial" w:eastAsia="Times New Roman" w:hAnsi="Arial" w:cs="Arial"/>
          <w:lang w:eastAsia="pt-BR"/>
        </w:rPr>
        <w:t xml:space="preserve"> Cultura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472D68EC" w14:textId="77777777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Secretaria Municipal de Assistência Social 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5595C108" w14:textId="77777777" w:rsidR="0030079B" w:rsidRPr="00164B35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Secretaria Municipal de Saúde </w:t>
      </w:r>
      <w:bookmarkStart w:id="6" w:name="_Hlk230069693"/>
      <w:r w:rsidRPr="00164B35">
        <w:rPr>
          <w:rFonts w:ascii="Arial" w:eastAsia="Times New Roman" w:hAnsi="Arial" w:cs="Arial"/>
          <w:lang w:eastAsia="pt-BR"/>
        </w:rPr>
        <w:t>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  <w:bookmarkEnd w:id="6"/>
    </w:p>
    <w:p w14:paraId="5C8591F3" w14:textId="34BF65B0" w:rsidR="00997C58" w:rsidRDefault="00997C58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Secretaria Municipal de </w:t>
      </w:r>
      <w:r w:rsidR="00B07CC3" w:rsidRPr="00164B35">
        <w:rPr>
          <w:rFonts w:ascii="Arial" w:eastAsia="Times New Roman" w:hAnsi="Arial" w:cs="Arial"/>
          <w:lang w:eastAsia="pt-BR"/>
        </w:rPr>
        <w:t xml:space="preserve">Agricultura e </w:t>
      </w:r>
      <w:r w:rsidRPr="00164B35">
        <w:rPr>
          <w:rFonts w:ascii="Arial" w:eastAsia="Times New Roman" w:hAnsi="Arial" w:cs="Arial"/>
          <w:lang w:eastAsia="pt-BR"/>
        </w:rPr>
        <w:t xml:space="preserve">Meio Ambiente </w:t>
      </w:r>
      <w:bookmarkStart w:id="7" w:name="_Hlk230678087"/>
      <w:r w:rsidRPr="00164B35">
        <w:rPr>
          <w:rFonts w:ascii="Arial" w:eastAsia="Times New Roman" w:hAnsi="Arial" w:cs="Arial"/>
          <w:lang w:eastAsia="pt-BR"/>
        </w:rPr>
        <w:t>(</w:t>
      </w:r>
      <w:r w:rsidR="00B07CC3" w:rsidRPr="00164B35">
        <w:rPr>
          <w:rFonts w:ascii="Arial" w:eastAsia="Times New Roman" w:hAnsi="Arial" w:cs="Arial"/>
          <w:lang w:eastAsia="pt-BR"/>
        </w:rPr>
        <w:t>1 membro titular, 1 membro suplente</w:t>
      </w:r>
      <w:r w:rsidRPr="00164B35">
        <w:rPr>
          <w:rFonts w:ascii="Arial" w:eastAsia="Times New Roman" w:hAnsi="Arial" w:cs="Arial"/>
          <w:lang w:eastAsia="pt-BR"/>
        </w:rPr>
        <w:t xml:space="preserve">); </w:t>
      </w:r>
    </w:p>
    <w:p w14:paraId="2DACDCC4" w14:textId="3FA3900E" w:rsidR="008E488B" w:rsidRDefault="008E488B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Secretaria de transporte (1 membro titular, 1 membro suplente);</w:t>
      </w:r>
    </w:p>
    <w:p w14:paraId="3426D323" w14:textId="6AAFAF89" w:rsidR="002E202D" w:rsidRDefault="002E202D" w:rsidP="002E202D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2E202D">
        <w:rPr>
          <w:rFonts w:ascii="Arial" w:eastAsia="Times New Roman" w:hAnsi="Arial" w:cs="Arial"/>
          <w:lang w:eastAsia="pt-BR"/>
        </w:rPr>
        <w:t xml:space="preserve">Associações de agricultores (1 membro titular, 1 membro suplente); </w:t>
      </w:r>
    </w:p>
    <w:p w14:paraId="70EE1A4B" w14:textId="63E6C3A8" w:rsidR="002E202D" w:rsidRPr="002E202D" w:rsidRDefault="002E202D" w:rsidP="002E202D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2E202D">
        <w:rPr>
          <w:rFonts w:ascii="Arial" w:eastAsia="Times New Roman" w:hAnsi="Arial" w:cs="Arial"/>
          <w:lang w:eastAsia="pt-BR"/>
        </w:rPr>
        <w:t xml:space="preserve">SINTAB - (1 membro titular, 1 membro suplente); </w:t>
      </w:r>
    </w:p>
    <w:bookmarkEnd w:id="7"/>
    <w:p w14:paraId="16E4D97D" w14:textId="714C8D8D" w:rsidR="002E202D" w:rsidRPr="002E202D" w:rsidRDefault="002E202D" w:rsidP="002E202D">
      <w:pPr>
        <w:pStyle w:val="PargrafodaLista"/>
        <w:numPr>
          <w:ilvl w:val="0"/>
          <w:numId w:val="2"/>
        </w:numPr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2E202D">
        <w:rPr>
          <w:rFonts w:ascii="Arial" w:eastAsia="Times New Roman" w:hAnsi="Arial" w:cs="Arial"/>
          <w:lang w:eastAsia="pt-BR"/>
        </w:rPr>
        <w:t xml:space="preserve">Representante da Procuradoria Geral do Município; (1 membro titular, 1 membro suplente); </w:t>
      </w:r>
    </w:p>
    <w:p w14:paraId="78D262FA" w14:textId="4B0157BF" w:rsidR="00181CE9" w:rsidRPr="00164B35" w:rsidRDefault="00181CE9" w:rsidP="002E202D">
      <w:pPr>
        <w:pStyle w:val="PargrafodaLista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hAnsi="Arial" w:cs="Arial"/>
        </w:rPr>
        <w:t>Instituições religiosas;</w:t>
      </w:r>
      <w:r w:rsidRPr="00164B35">
        <w:rPr>
          <w:rFonts w:ascii="Arial" w:eastAsia="Times New Roman" w:hAnsi="Arial" w:cs="Arial"/>
          <w:lang w:eastAsia="pt-BR"/>
        </w:rPr>
        <w:t xml:space="preserve"> </w:t>
      </w:r>
      <w:bookmarkStart w:id="8" w:name="_Hlk230069755"/>
      <w:r w:rsidRPr="00164B35">
        <w:rPr>
          <w:rFonts w:ascii="Arial" w:eastAsia="Times New Roman" w:hAnsi="Arial" w:cs="Arial"/>
          <w:lang w:eastAsia="pt-BR"/>
        </w:rPr>
        <w:t>(1 membro titular, 1 membro suplente);</w:t>
      </w:r>
    </w:p>
    <w:bookmarkEnd w:id="8"/>
    <w:p w14:paraId="20CA1D41" w14:textId="4E1B88BB" w:rsidR="00181CE9" w:rsidRPr="00164B35" w:rsidRDefault="00181CE9" w:rsidP="002E202D">
      <w:pPr>
        <w:pStyle w:val="PargrafodaLista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hAnsi="Arial" w:cs="Arial"/>
        </w:rPr>
        <w:t>Associações comunitárias;</w:t>
      </w:r>
      <w:r w:rsidRPr="00164B35">
        <w:rPr>
          <w:rFonts w:ascii="Arial" w:eastAsia="Times New Roman" w:hAnsi="Arial" w:cs="Arial"/>
          <w:lang w:eastAsia="pt-BR"/>
        </w:rPr>
        <w:t xml:space="preserve"> (1 membro titular, 1 membro suplente)</w:t>
      </w:r>
      <w:r w:rsidR="008E488B">
        <w:rPr>
          <w:rFonts w:ascii="Arial" w:eastAsia="Times New Roman" w:hAnsi="Arial" w:cs="Arial"/>
          <w:lang w:eastAsia="pt-BR"/>
        </w:rPr>
        <w:t>.</w:t>
      </w:r>
    </w:p>
    <w:p w14:paraId="0D900A90" w14:textId="04D0F9CB" w:rsidR="00181CE9" w:rsidRPr="00164B35" w:rsidRDefault="00181CE9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02DED34" w14:textId="77777777" w:rsidR="00997C58" w:rsidRPr="00164B35" w:rsidRDefault="00997C58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6BC6E98" w14:textId="49ECB224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313B0">
        <w:rPr>
          <w:rFonts w:ascii="Arial" w:eastAsia="Times New Roman" w:hAnsi="Arial" w:cs="Arial"/>
          <w:b/>
          <w:bCs/>
          <w:lang w:eastAsia="pt-BR"/>
        </w:rPr>
        <w:t>§1º</w:t>
      </w:r>
      <w:r w:rsidRPr="00164B35">
        <w:rPr>
          <w:rFonts w:ascii="Arial" w:eastAsia="Times New Roman" w:hAnsi="Arial" w:cs="Arial"/>
          <w:lang w:eastAsia="pt-BR"/>
        </w:rPr>
        <w:t xml:space="preserve"> Os membros serão indicados por seus respectivos segmentos.</w:t>
      </w:r>
    </w:p>
    <w:p w14:paraId="187AE1A7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8D50526" w14:textId="3D2F7D97" w:rsidR="0030079B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313B0">
        <w:rPr>
          <w:rFonts w:ascii="Arial" w:eastAsia="Times New Roman" w:hAnsi="Arial" w:cs="Arial"/>
          <w:b/>
          <w:bCs/>
          <w:lang w:eastAsia="pt-BR"/>
        </w:rPr>
        <w:t>§2º</w:t>
      </w:r>
      <w:r w:rsidRPr="00164B35">
        <w:rPr>
          <w:rFonts w:ascii="Arial" w:eastAsia="Times New Roman" w:hAnsi="Arial" w:cs="Arial"/>
          <w:lang w:eastAsia="pt-BR"/>
        </w:rPr>
        <w:t xml:space="preserve"> Cada instituição ou segmento indicará um representante titular e um suplente</w:t>
      </w:r>
      <w:r w:rsidR="00951A3E" w:rsidRPr="00164B35">
        <w:rPr>
          <w:rFonts w:ascii="Arial" w:eastAsia="Times New Roman" w:hAnsi="Arial" w:cs="Arial"/>
          <w:lang w:eastAsia="pt-BR"/>
        </w:rPr>
        <w:t xml:space="preserve"> que serão nomeados por ato do Prefeito Municipal</w:t>
      </w:r>
      <w:r w:rsidRPr="00164B35">
        <w:rPr>
          <w:rFonts w:ascii="Arial" w:eastAsia="Times New Roman" w:hAnsi="Arial" w:cs="Arial"/>
          <w:lang w:eastAsia="pt-BR"/>
        </w:rPr>
        <w:t>.</w:t>
      </w:r>
    </w:p>
    <w:p w14:paraId="61F1CCFD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D47990F" w14:textId="448DA0BC" w:rsidR="00EF69ED" w:rsidRDefault="00EF69ED" w:rsidP="00164B35">
      <w:pPr>
        <w:spacing w:after="0" w:line="240" w:lineRule="auto"/>
        <w:jc w:val="both"/>
        <w:rPr>
          <w:rFonts w:ascii="Arial" w:hAnsi="Arial" w:cs="Arial"/>
        </w:rPr>
      </w:pPr>
      <w:r w:rsidRPr="005313B0">
        <w:rPr>
          <w:rStyle w:val="Forte"/>
          <w:rFonts w:ascii="Arial" w:hAnsi="Arial" w:cs="Arial"/>
        </w:rPr>
        <w:t>§</w:t>
      </w:r>
      <w:r w:rsidR="00732275">
        <w:rPr>
          <w:rStyle w:val="Forte"/>
          <w:rFonts w:ascii="Arial" w:hAnsi="Arial" w:cs="Arial"/>
        </w:rPr>
        <w:t>3</w:t>
      </w:r>
      <w:r w:rsidRPr="005313B0">
        <w:rPr>
          <w:rStyle w:val="Forte"/>
          <w:rFonts w:ascii="Arial" w:hAnsi="Arial" w:cs="Arial"/>
        </w:rPr>
        <w:t>º</w:t>
      </w:r>
      <w:r w:rsidRPr="00164B35">
        <w:rPr>
          <w:rFonts w:ascii="Arial" w:hAnsi="Arial" w:cs="Arial"/>
        </w:rPr>
        <w:t xml:space="preserve"> Os membros do Fórum poderão ser substituídos a qualquer tempo, mediante solicitação formal do segmento ou instituição representada, devendo ser indicada nova representação.</w:t>
      </w:r>
    </w:p>
    <w:p w14:paraId="285168C3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AE9624C" w14:textId="52F075B9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313B0">
        <w:rPr>
          <w:rFonts w:ascii="Arial" w:eastAsia="Times New Roman" w:hAnsi="Arial" w:cs="Arial"/>
          <w:b/>
          <w:bCs/>
          <w:lang w:eastAsia="pt-BR"/>
        </w:rPr>
        <w:t>§</w:t>
      </w:r>
      <w:r w:rsidR="00732275">
        <w:rPr>
          <w:rFonts w:ascii="Arial" w:eastAsia="Times New Roman" w:hAnsi="Arial" w:cs="Arial"/>
          <w:b/>
          <w:bCs/>
          <w:lang w:eastAsia="pt-BR"/>
        </w:rPr>
        <w:t>4</w:t>
      </w:r>
      <w:r w:rsidRPr="005313B0">
        <w:rPr>
          <w:rFonts w:ascii="Arial" w:eastAsia="Times New Roman" w:hAnsi="Arial" w:cs="Arial"/>
          <w:b/>
          <w:bCs/>
          <w:lang w:eastAsia="pt-BR"/>
        </w:rPr>
        <w:t>º</w:t>
      </w:r>
      <w:r w:rsidRPr="00164B35">
        <w:rPr>
          <w:rFonts w:ascii="Arial" w:eastAsia="Times New Roman" w:hAnsi="Arial" w:cs="Arial"/>
          <w:lang w:eastAsia="pt-BR"/>
        </w:rPr>
        <w:t xml:space="preserve"> A participação no Fórum será considerada serviço público relevante e não será remunerada.</w:t>
      </w:r>
    </w:p>
    <w:p w14:paraId="621982E9" w14:textId="77777777" w:rsidR="00EF69ED" w:rsidRPr="00164B35" w:rsidRDefault="00EF69ED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66CAA58" w14:textId="77777777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CAPÍTULO IV</w:t>
      </w:r>
    </w:p>
    <w:p w14:paraId="01CFB64F" w14:textId="3CF1B689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DA ORGANIZAÇÃO</w:t>
      </w:r>
    </w:p>
    <w:p w14:paraId="1FF48D06" w14:textId="77777777" w:rsidR="00997C58" w:rsidRPr="00164B35" w:rsidRDefault="00997C58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18919AFE" w14:textId="562CD0A3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Art. 5º</w:t>
      </w:r>
      <w:r w:rsidRPr="00164B35">
        <w:rPr>
          <w:rFonts w:ascii="Arial" w:eastAsia="Times New Roman" w:hAnsi="Arial" w:cs="Arial"/>
          <w:lang w:eastAsia="pt-BR"/>
        </w:rPr>
        <w:t xml:space="preserve"> O Fórum Municipal de Educação elegerá entre seus membros:</w:t>
      </w:r>
    </w:p>
    <w:p w14:paraId="104CE837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4F3AEC9" w14:textId="77777777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I – Coordenador Geral;</w:t>
      </w:r>
    </w:p>
    <w:p w14:paraId="33851B74" w14:textId="77777777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II – </w:t>
      </w:r>
      <w:proofErr w:type="spellStart"/>
      <w:r w:rsidRPr="00164B35">
        <w:rPr>
          <w:rFonts w:ascii="Arial" w:eastAsia="Times New Roman" w:hAnsi="Arial" w:cs="Arial"/>
          <w:lang w:eastAsia="pt-BR"/>
        </w:rPr>
        <w:t>Vice-Coordenador</w:t>
      </w:r>
      <w:proofErr w:type="spellEnd"/>
      <w:r w:rsidRPr="00164B35">
        <w:rPr>
          <w:rFonts w:ascii="Arial" w:eastAsia="Times New Roman" w:hAnsi="Arial" w:cs="Arial"/>
          <w:lang w:eastAsia="pt-BR"/>
        </w:rPr>
        <w:t>;</w:t>
      </w:r>
    </w:p>
    <w:p w14:paraId="147B0118" w14:textId="71754824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>III – Secretário Executivo.</w:t>
      </w:r>
    </w:p>
    <w:p w14:paraId="3B5D75D4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DE5A1ED" w14:textId="77777777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Parágrafo único</w:t>
      </w:r>
      <w:r w:rsidRPr="00164B35">
        <w:rPr>
          <w:rFonts w:ascii="Arial" w:eastAsia="Times New Roman" w:hAnsi="Arial" w:cs="Arial"/>
          <w:lang w:eastAsia="pt-BR"/>
        </w:rPr>
        <w:t>. O mandato da coordenação será de 02 (dois) anos, permitida uma recondução.</w:t>
      </w:r>
    </w:p>
    <w:p w14:paraId="5389182A" w14:textId="77777777" w:rsidR="00164B35" w:rsidRDefault="00164B35" w:rsidP="00164B3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7D81E161" w14:textId="59949476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lastRenderedPageBreak/>
        <w:t>Art. 6º</w:t>
      </w:r>
      <w:r w:rsidRPr="00164B35">
        <w:rPr>
          <w:rFonts w:ascii="Arial" w:eastAsia="Times New Roman" w:hAnsi="Arial" w:cs="Arial"/>
          <w:lang w:eastAsia="pt-BR"/>
        </w:rPr>
        <w:t xml:space="preserve"> O Fórum elaborará e aprovará seu Regimento Interno no prazo de até 90 (noventa) dias após sua instalação.</w:t>
      </w:r>
    </w:p>
    <w:p w14:paraId="341059E5" w14:textId="77777777" w:rsidR="00732275" w:rsidRPr="00164B35" w:rsidRDefault="00732275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AB02FBC" w14:textId="77777777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CAPÍTULO V</w:t>
      </w:r>
    </w:p>
    <w:p w14:paraId="542435E8" w14:textId="5229DBA8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DAS REUNIÕES</w:t>
      </w:r>
    </w:p>
    <w:p w14:paraId="2ADC9BDE" w14:textId="77777777" w:rsidR="004177D1" w:rsidRPr="00164B35" w:rsidRDefault="004177D1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0C34F3CE" w14:textId="0B7E1D76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Art. 7º</w:t>
      </w:r>
      <w:r w:rsidRPr="00164B35">
        <w:rPr>
          <w:rFonts w:ascii="Arial" w:eastAsia="Times New Roman" w:hAnsi="Arial" w:cs="Arial"/>
          <w:lang w:eastAsia="pt-BR"/>
        </w:rPr>
        <w:t xml:space="preserve"> O Fórum Municipal de Educação reunir-se-á:</w:t>
      </w:r>
    </w:p>
    <w:p w14:paraId="003CEA60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679D63D" w14:textId="696474E6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I – </w:t>
      </w:r>
      <w:r w:rsidR="000E74D1" w:rsidRPr="00164B35">
        <w:rPr>
          <w:rFonts w:ascii="Arial" w:eastAsia="Times New Roman" w:hAnsi="Arial" w:cs="Arial"/>
          <w:lang w:eastAsia="pt-BR"/>
        </w:rPr>
        <w:t>Ordinariamente</w:t>
      </w:r>
      <w:r w:rsidRPr="00164B35">
        <w:rPr>
          <w:rFonts w:ascii="Arial" w:eastAsia="Times New Roman" w:hAnsi="Arial" w:cs="Arial"/>
          <w:lang w:eastAsia="pt-BR"/>
        </w:rPr>
        <w:t>, no mínimo uma vez a cada trimestre;</w:t>
      </w:r>
    </w:p>
    <w:p w14:paraId="6B1CC909" w14:textId="5DE29011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II – </w:t>
      </w:r>
      <w:r w:rsidR="000E74D1" w:rsidRPr="00164B35">
        <w:rPr>
          <w:rFonts w:ascii="Arial" w:eastAsia="Times New Roman" w:hAnsi="Arial" w:cs="Arial"/>
          <w:lang w:eastAsia="pt-BR"/>
        </w:rPr>
        <w:t>Extraordinariamente</w:t>
      </w:r>
      <w:r w:rsidRPr="00164B35">
        <w:rPr>
          <w:rFonts w:ascii="Arial" w:eastAsia="Times New Roman" w:hAnsi="Arial" w:cs="Arial"/>
          <w:lang w:eastAsia="pt-BR"/>
        </w:rPr>
        <w:t>, quando convocado pela coordenação ou por um terço de seus membros.</w:t>
      </w:r>
    </w:p>
    <w:p w14:paraId="57BDD0EA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A59472B" w14:textId="3BF80253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313B0">
        <w:rPr>
          <w:rFonts w:ascii="Arial" w:eastAsia="Times New Roman" w:hAnsi="Arial" w:cs="Arial"/>
          <w:b/>
          <w:bCs/>
          <w:lang w:eastAsia="pt-BR"/>
        </w:rPr>
        <w:t>§1º</w:t>
      </w:r>
      <w:r w:rsidRPr="00164B35">
        <w:rPr>
          <w:rFonts w:ascii="Arial" w:eastAsia="Times New Roman" w:hAnsi="Arial" w:cs="Arial"/>
          <w:lang w:eastAsia="pt-BR"/>
        </w:rPr>
        <w:t xml:space="preserve"> As reuniões serão públicas.</w:t>
      </w:r>
    </w:p>
    <w:p w14:paraId="347DEC64" w14:textId="77777777" w:rsidR="005313B0" w:rsidRPr="00164B35" w:rsidRDefault="005313B0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E0C21D9" w14:textId="77777777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5313B0">
        <w:rPr>
          <w:rFonts w:ascii="Arial" w:eastAsia="Times New Roman" w:hAnsi="Arial" w:cs="Arial"/>
          <w:b/>
          <w:bCs/>
          <w:lang w:eastAsia="pt-BR"/>
        </w:rPr>
        <w:t>§2º</w:t>
      </w:r>
      <w:r w:rsidRPr="00164B35">
        <w:rPr>
          <w:rFonts w:ascii="Arial" w:eastAsia="Times New Roman" w:hAnsi="Arial" w:cs="Arial"/>
          <w:lang w:eastAsia="pt-BR"/>
        </w:rPr>
        <w:t xml:space="preserve"> As decisões serão tomadas pela maioria simples dos membros presentes.</w:t>
      </w:r>
    </w:p>
    <w:p w14:paraId="46F8E38F" w14:textId="77777777" w:rsidR="00E57832" w:rsidRPr="00164B35" w:rsidRDefault="00E57832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127B6AE2" w14:textId="60D0D7EF" w:rsidR="0094190C" w:rsidRPr="00164B35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CAPÍTULO VI</w:t>
      </w:r>
    </w:p>
    <w:p w14:paraId="23C02CE8" w14:textId="55205CF6" w:rsidR="0094190C" w:rsidRDefault="0094190C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DAS DISPOSIÇÕES FINAIS</w:t>
      </w:r>
    </w:p>
    <w:p w14:paraId="559B3C02" w14:textId="7A1106BF" w:rsidR="00F974B9" w:rsidRDefault="00F974B9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7A3CD72D" w14:textId="3F214FC8" w:rsidR="00F974B9" w:rsidRPr="00F974B9" w:rsidRDefault="00F974B9" w:rsidP="00F974B9">
      <w:pPr>
        <w:spacing w:after="0" w:line="240" w:lineRule="auto"/>
        <w:jc w:val="both"/>
        <w:outlineLvl w:val="2"/>
        <w:rPr>
          <w:rFonts w:ascii="Arial" w:eastAsia="Times New Roman" w:hAnsi="Arial" w:cs="Arial"/>
          <w:lang w:eastAsia="pt-BR"/>
        </w:rPr>
      </w:pPr>
      <w:r w:rsidRPr="00F974B9">
        <w:rPr>
          <w:rFonts w:ascii="Arial" w:eastAsia="Times New Roman" w:hAnsi="Arial" w:cs="Arial"/>
          <w:b/>
          <w:bCs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lang w:eastAsia="pt-BR"/>
        </w:rPr>
        <w:t>8º</w:t>
      </w:r>
      <w:r w:rsidRPr="00F974B9">
        <w:rPr>
          <w:rFonts w:ascii="Arial" w:eastAsia="Times New Roman" w:hAnsi="Arial" w:cs="Arial"/>
          <w:b/>
          <w:bCs/>
          <w:lang w:eastAsia="pt-BR"/>
        </w:rPr>
        <w:t xml:space="preserve">. </w:t>
      </w:r>
      <w:r w:rsidRPr="00F974B9">
        <w:rPr>
          <w:rFonts w:ascii="Arial" w:eastAsia="Times New Roman" w:hAnsi="Arial" w:cs="Arial"/>
          <w:lang w:eastAsia="pt-BR"/>
        </w:rPr>
        <w:t>O Fórum Municipal de educação estará administrativamente vinculado à Secretaria Municipal de Educação, recebendo desta, todo o suporte e infraestrutura necessários ao seu funcionamento e desenvolvimento de suas funções.</w:t>
      </w:r>
    </w:p>
    <w:p w14:paraId="64AB4BB9" w14:textId="77777777" w:rsidR="00E57832" w:rsidRPr="00164B35" w:rsidRDefault="00E57832" w:rsidP="00164B35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pt-BR"/>
        </w:rPr>
      </w:pPr>
    </w:p>
    <w:p w14:paraId="1E877ABA" w14:textId="5F1BE0A6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 xml:space="preserve">Art. </w:t>
      </w:r>
      <w:r w:rsidR="00F974B9">
        <w:rPr>
          <w:rFonts w:ascii="Arial" w:eastAsia="Times New Roman" w:hAnsi="Arial" w:cs="Arial"/>
          <w:b/>
          <w:bCs/>
          <w:lang w:eastAsia="pt-BR"/>
        </w:rPr>
        <w:t>9</w:t>
      </w:r>
      <w:r w:rsidRPr="00164B35">
        <w:rPr>
          <w:rFonts w:ascii="Arial" w:eastAsia="Times New Roman" w:hAnsi="Arial" w:cs="Arial"/>
          <w:b/>
          <w:bCs/>
          <w:lang w:eastAsia="pt-BR"/>
        </w:rPr>
        <w:t>º</w:t>
      </w:r>
      <w:r w:rsidRPr="00164B35">
        <w:rPr>
          <w:rFonts w:ascii="Arial" w:eastAsia="Times New Roman" w:hAnsi="Arial" w:cs="Arial"/>
          <w:lang w:eastAsia="pt-BR"/>
        </w:rPr>
        <w:t xml:space="preserve"> A Secretaria Municipal de Educação prestará apoio técnico, administrativo e logístico ao funcionamento do Fórum Municipal de Educação.</w:t>
      </w:r>
    </w:p>
    <w:p w14:paraId="005A1D2D" w14:textId="77777777" w:rsidR="00164B35" w:rsidRPr="00164B35" w:rsidRDefault="00164B35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E7BFF1F" w14:textId="1E82B1CB" w:rsidR="0094190C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 xml:space="preserve">Art. </w:t>
      </w:r>
      <w:r w:rsidR="00F974B9">
        <w:rPr>
          <w:rFonts w:ascii="Arial" w:eastAsia="Times New Roman" w:hAnsi="Arial" w:cs="Arial"/>
          <w:b/>
          <w:bCs/>
          <w:lang w:eastAsia="pt-BR"/>
        </w:rPr>
        <w:t>10</w:t>
      </w:r>
      <w:r w:rsidRPr="00164B35">
        <w:rPr>
          <w:rFonts w:ascii="Arial" w:eastAsia="Times New Roman" w:hAnsi="Arial" w:cs="Arial"/>
          <w:b/>
          <w:bCs/>
          <w:lang w:eastAsia="pt-BR"/>
        </w:rPr>
        <w:t>º</w:t>
      </w:r>
      <w:r w:rsidRPr="00164B35">
        <w:rPr>
          <w:rFonts w:ascii="Arial" w:eastAsia="Times New Roman" w:hAnsi="Arial" w:cs="Arial"/>
          <w:lang w:eastAsia="pt-BR"/>
        </w:rPr>
        <w:t xml:space="preserve"> As despesas decorrentes desta Lei correrão por conta de dotações orçamentárias próprias</w:t>
      </w:r>
      <w:r w:rsidR="004177D1" w:rsidRPr="00164B35">
        <w:rPr>
          <w:rFonts w:ascii="Arial" w:eastAsia="Times New Roman" w:hAnsi="Arial" w:cs="Arial"/>
          <w:lang w:eastAsia="pt-BR"/>
        </w:rPr>
        <w:t xml:space="preserve"> consignada anualmente no orçamento da Secretaria Municipal de Educação</w:t>
      </w:r>
      <w:r w:rsidRPr="00164B35">
        <w:rPr>
          <w:rFonts w:ascii="Arial" w:eastAsia="Times New Roman" w:hAnsi="Arial" w:cs="Arial"/>
          <w:lang w:eastAsia="pt-BR"/>
        </w:rPr>
        <w:t>.</w:t>
      </w:r>
    </w:p>
    <w:p w14:paraId="56733D71" w14:textId="77777777" w:rsidR="004177D1" w:rsidRPr="00164B35" w:rsidRDefault="004177D1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5F72208" w14:textId="186C644D" w:rsidR="0094190C" w:rsidRPr="00164B35" w:rsidRDefault="0094190C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b/>
          <w:bCs/>
          <w:lang w:eastAsia="pt-BR"/>
        </w:rPr>
        <w:t>Art. 1</w:t>
      </w:r>
      <w:r w:rsidR="00F974B9">
        <w:rPr>
          <w:rFonts w:ascii="Arial" w:eastAsia="Times New Roman" w:hAnsi="Arial" w:cs="Arial"/>
          <w:b/>
          <w:bCs/>
          <w:lang w:eastAsia="pt-BR"/>
        </w:rPr>
        <w:t>1</w:t>
      </w:r>
      <w:r w:rsidR="006E2E4A">
        <w:rPr>
          <w:rFonts w:ascii="Arial" w:eastAsia="Times New Roman" w:hAnsi="Arial" w:cs="Arial"/>
          <w:b/>
          <w:bCs/>
          <w:lang w:eastAsia="pt-BR"/>
        </w:rPr>
        <w:t>ª</w:t>
      </w:r>
      <w:r w:rsidRPr="00164B35">
        <w:rPr>
          <w:rFonts w:ascii="Arial" w:eastAsia="Times New Roman" w:hAnsi="Arial" w:cs="Arial"/>
          <w:b/>
          <w:bCs/>
          <w:lang w:eastAsia="pt-BR"/>
        </w:rPr>
        <w:t>.</w:t>
      </w:r>
      <w:r w:rsidRPr="00164B35">
        <w:rPr>
          <w:rFonts w:ascii="Arial" w:eastAsia="Times New Roman" w:hAnsi="Arial" w:cs="Arial"/>
          <w:lang w:eastAsia="pt-BR"/>
        </w:rPr>
        <w:t xml:space="preserve"> Esta Lei entra em vigor na data de sua </w:t>
      </w:r>
      <w:r w:rsidRPr="0065047F">
        <w:rPr>
          <w:rFonts w:ascii="Arial" w:eastAsia="Times New Roman" w:hAnsi="Arial" w:cs="Arial"/>
          <w:lang w:eastAsia="pt-BR"/>
        </w:rPr>
        <w:t>publicação</w:t>
      </w:r>
      <w:r w:rsidR="0065047F" w:rsidRPr="0065047F">
        <w:rPr>
          <w:rFonts w:ascii="Arial" w:eastAsia="Times New Roman" w:hAnsi="Arial" w:cs="Arial"/>
          <w:lang w:eastAsia="pt-BR"/>
        </w:rPr>
        <w:t xml:space="preserve">, </w:t>
      </w:r>
      <w:r w:rsidR="0065047F" w:rsidRPr="0065047F">
        <w:rPr>
          <w:rFonts w:ascii="Arial" w:hAnsi="Arial" w:cs="Arial"/>
        </w:rPr>
        <w:t>revogadas as disposições em contrário.</w:t>
      </w:r>
    </w:p>
    <w:p w14:paraId="6071AD8D" w14:textId="77777777" w:rsidR="00E57832" w:rsidRPr="00164B35" w:rsidRDefault="00E57832" w:rsidP="00164B35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40BAC70" w14:textId="77777777" w:rsidR="00A24E2A" w:rsidRDefault="00A24E2A" w:rsidP="00164B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74E1313E" w14:textId="7CF52103" w:rsidR="0094190C" w:rsidRDefault="004177D1" w:rsidP="00164B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164B35">
        <w:rPr>
          <w:rFonts w:ascii="Arial" w:eastAsia="Times New Roman" w:hAnsi="Arial" w:cs="Arial"/>
          <w:lang w:eastAsia="pt-BR"/>
        </w:rPr>
        <w:t xml:space="preserve">Gabinete do Prefeito de </w:t>
      </w:r>
      <w:r w:rsidR="00E57832" w:rsidRPr="00164B35">
        <w:rPr>
          <w:rFonts w:ascii="Arial" w:eastAsia="Times New Roman" w:hAnsi="Arial" w:cs="Arial"/>
          <w:lang w:eastAsia="pt-BR"/>
        </w:rPr>
        <w:t>Areial-PB</w:t>
      </w:r>
      <w:r w:rsidR="0094190C" w:rsidRPr="00164B35">
        <w:rPr>
          <w:rFonts w:ascii="Arial" w:eastAsia="Times New Roman" w:hAnsi="Arial" w:cs="Arial"/>
          <w:lang w:eastAsia="pt-BR"/>
        </w:rPr>
        <w:t xml:space="preserve">, </w:t>
      </w:r>
      <w:r w:rsidRPr="00164B35">
        <w:rPr>
          <w:rFonts w:ascii="Arial" w:eastAsia="Times New Roman" w:hAnsi="Arial" w:cs="Arial"/>
          <w:lang w:eastAsia="pt-BR"/>
        </w:rPr>
        <w:t xml:space="preserve">em </w:t>
      </w:r>
      <w:r w:rsidR="005F5901">
        <w:rPr>
          <w:rFonts w:ascii="Arial" w:eastAsia="Times New Roman" w:hAnsi="Arial" w:cs="Arial"/>
          <w:lang w:eastAsia="pt-BR"/>
        </w:rPr>
        <w:t>09</w:t>
      </w:r>
      <w:r w:rsidR="0094190C" w:rsidRPr="00164B35">
        <w:rPr>
          <w:rFonts w:ascii="Arial" w:eastAsia="Times New Roman" w:hAnsi="Arial" w:cs="Arial"/>
          <w:lang w:eastAsia="pt-BR"/>
        </w:rPr>
        <w:t xml:space="preserve"> de </w:t>
      </w:r>
      <w:r w:rsidR="005F5901">
        <w:rPr>
          <w:rFonts w:ascii="Arial" w:eastAsia="Times New Roman" w:hAnsi="Arial" w:cs="Arial"/>
          <w:lang w:eastAsia="pt-BR"/>
        </w:rPr>
        <w:t>junho</w:t>
      </w:r>
      <w:r w:rsidR="0094190C" w:rsidRPr="00164B35">
        <w:rPr>
          <w:rFonts w:ascii="Arial" w:eastAsia="Times New Roman" w:hAnsi="Arial" w:cs="Arial"/>
          <w:lang w:eastAsia="pt-BR"/>
        </w:rPr>
        <w:t xml:space="preserve"> de 2026.</w:t>
      </w:r>
    </w:p>
    <w:p w14:paraId="6A378DC5" w14:textId="7046C18A" w:rsidR="00164B35" w:rsidRDefault="00164B35" w:rsidP="00164B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57BB874" w14:textId="56601494" w:rsidR="00164B35" w:rsidRDefault="00164B35" w:rsidP="00164B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3F0254D2" w14:textId="577CDB12" w:rsidR="00164B35" w:rsidRDefault="00164B35" w:rsidP="00164B35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6BED391F" w14:textId="77777777" w:rsidR="00164B35" w:rsidRPr="005F5901" w:rsidRDefault="00164B35" w:rsidP="00164B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88784C1" w14:textId="4079D45A" w:rsidR="00E57832" w:rsidRPr="005F5901" w:rsidRDefault="00E57832" w:rsidP="00164B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5F5901">
        <w:rPr>
          <w:rFonts w:ascii="Arial" w:eastAsia="Times New Roman" w:hAnsi="Arial" w:cs="Arial"/>
          <w:b/>
          <w:bCs/>
          <w:lang w:eastAsia="pt-BR"/>
        </w:rPr>
        <w:t>Carlos Henrique Pereira Balbino</w:t>
      </w:r>
    </w:p>
    <w:p w14:paraId="56C6E5E7" w14:textId="77777777" w:rsidR="0094190C" w:rsidRPr="005F5901" w:rsidRDefault="0094190C" w:rsidP="00164B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5F5901">
        <w:rPr>
          <w:rFonts w:ascii="Arial" w:eastAsia="Times New Roman" w:hAnsi="Arial" w:cs="Arial"/>
          <w:b/>
          <w:bCs/>
          <w:lang w:eastAsia="pt-BR"/>
        </w:rPr>
        <w:t>Prefeito Municipal</w:t>
      </w:r>
    </w:p>
    <w:p w14:paraId="2A01B004" w14:textId="6AC978DA" w:rsidR="001145BB" w:rsidRDefault="001145BB" w:rsidP="00164B35">
      <w:pPr>
        <w:spacing w:after="0" w:line="240" w:lineRule="auto"/>
        <w:jc w:val="both"/>
        <w:rPr>
          <w:rFonts w:ascii="Arial" w:hAnsi="Arial" w:cs="Arial"/>
        </w:rPr>
      </w:pPr>
    </w:p>
    <w:p w14:paraId="4E2E3935" w14:textId="5E558363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119E64B4" w14:textId="048A0AE9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3ED144FE" w14:textId="7D508E86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1678AB1C" w14:textId="2E491189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44328FBC" w14:textId="62C0E667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1D53E5B8" w14:textId="36A097B0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49E81E98" w14:textId="68EA7705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05E4F7CD" w14:textId="3C03260D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5FD78B80" w14:textId="6B0F91FA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4F6013EA" w14:textId="76C6C16E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41F77DAA" w14:textId="4E9CC164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6EB402F9" w14:textId="0AE30F02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43C37FA4" w14:textId="3E048E18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4FCC0E8D" w14:textId="62571D46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430AEF68" w14:textId="158F2E9E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2C539E30" w14:textId="77777777" w:rsidR="00307DE1" w:rsidRPr="00EB6D6E" w:rsidRDefault="00307DE1" w:rsidP="00307DE1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EB6D6E">
        <w:rPr>
          <w:rFonts w:ascii="Calibri" w:eastAsia="Calibri" w:hAnsi="Calibri" w:cs="Times New Roman"/>
        </w:rPr>
        <w:object w:dxaOrig="1365" w:dyaOrig="1305" w14:anchorId="7FB70BFB">
          <v:shape id="_x0000_i1026" type="#_x0000_t75" style="width:68.25pt;height:65.25pt" o:ole="">
            <v:imagedata r:id="rId7" o:title=""/>
          </v:shape>
          <o:OLEObject Type="Embed" ProgID="CorelDRAW.Graphic.10" ShapeID="_x0000_i1026" DrawAspect="Content" ObjectID="_1842510754" r:id="rId9"/>
        </w:object>
      </w:r>
    </w:p>
    <w:p w14:paraId="1EE8509C" w14:textId="77777777" w:rsidR="00307DE1" w:rsidRPr="00EB6D6E" w:rsidRDefault="00307DE1" w:rsidP="00307DE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32"/>
          <w:szCs w:val="32"/>
        </w:rPr>
      </w:pPr>
      <w:r w:rsidRPr="00EB6D6E">
        <w:rPr>
          <w:rFonts w:ascii="Arial Black" w:eastAsia="Calibri" w:hAnsi="Arial Black" w:cs="Times New Roman"/>
          <w:b/>
          <w:sz w:val="32"/>
          <w:szCs w:val="32"/>
        </w:rPr>
        <w:t>Prefeitura Municipal de Areial</w:t>
      </w:r>
    </w:p>
    <w:p w14:paraId="51693ADA" w14:textId="77777777" w:rsidR="00307DE1" w:rsidRPr="00EB6D6E" w:rsidRDefault="00307DE1" w:rsidP="00307DE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16"/>
          <w:szCs w:val="16"/>
        </w:rPr>
      </w:pPr>
      <w:r w:rsidRPr="00EB6D6E">
        <w:rPr>
          <w:rFonts w:ascii="Arial Black" w:eastAsia="Calibri" w:hAnsi="Arial Black" w:cs="Times New Roman"/>
          <w:b/>
          <w:sz w:val="16"/>
          <w:szCs w:val="16"/>
        </w:rPr>
        <w:t>Rua São José, 472 – Centro – Fone: (083) 3368.1020.</w:t>
      </w:r>
    </w:p>
    <w:p w14:paraId="4D03904A" w14:textId="77777777" w:rsidR="00307DE1" w:rsidRPr="00EB6D6E" w:rsidRDefault="00307DE1" w:rsidP="00307DE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16"/>
          <w:szCs w:val="16"/>
        </w:rPr>
      </w:pPr>
      <w:r w:rsidRPr="00EB6D6E">
        <w:rPr>
          <w:rFonts w:ascii="Arial Black" w:eastAsia="Calibri" w:hAnsi="Arial Black" w:cs="Times New Roman"/>
          <w:b/>
          <w:sz w:val="16"/>
          <w:szCs w:val="16"/>
        </w:rPr>
        <w:t>CEP: 58.140-000 – Areial-PB.</w:t>
      </w:r>
    </w:p>
    <w:p w14:paraId="1CC35195" w14:textId="77777777" w:rsidR="00307DE1" w:rsidRPr="00EB6D6E" w:rsidRDefault="00307DE1" w:rsidP="00307DE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Black" w:eastAsia="Calibri" w:hAnsi="Arial Black" w:cs="Times New Roman"/>
          <w:b/>
          <w:sz w:val="28"/>
          <w:szCs w:val="28"/>
        </w:rPr>
      </w:pPr>
      <w:r w:rsidRPr="00EB6D6E">
        <w:rPr>
          <w:rFonts w:ascii="Arial Black" w:eastAsia="Calibri" w:hAnsi="Arial Black" w:cs="Times New Roman"/>
          <w:b/>
          <w:sz w:val="28"/>
          <w:szCs w:val="28"/>
        </w:rPr>
        <w:t>Secretaria Municipal de Educação</w:t>
      </w:r>
    </w:p>
    <w:p w14:paraId="30FC21F7" w14:textId="0C1D8DC9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64D50486" w14:textId="5B1B84D6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49C3DEC2" w14:textId="7A458A38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58D48D10" w14:textId="6D348F6D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146F4907" w14:textId="0C5151E9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26C00C3F" w14:textId="30A293FF" w:rsidR="00307DE1" w:rsidRDefault="00307DE1" w:rsidP="00164B35">
      <w:pPr>
        <w:spacing w:after="0" w:line="240" w:lineRule="auto"/>
        <w:jc w:val="both"/>
        <w:rPr>
          <w:rFonts w:ascii="Arial" w:hAnsi="Arial" w:cs="Arial"/>
        </w:rPr>
      </w:pPr>
    </w:p>
    <w:p w14:paraId="68145F92" w14:textId="3625C490" w:rsidR="00307DE1" w:rsidRDefault="00307DE1" w:rsidP="00307DE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07DE1">
        <w:rPr>
          <w:rFonts w:ascii="Arial" w:hAnsi="Arial" w:cs="Arial"/>
          <w:b/>
          <w:bCs/>
          <w:sz w:val="32"/>
          <w:szCs w:val="32"/>
        </w:rPr>
        <w:t>Justificativa</w:t>
      </w:r>
    </w:p>
    <w:p w14:paraId="61F28A53" w14:textId="30B16CF7" w:rsidR="00307DE1" w:rsidRDefault="00307DE1" w:rsidP="00307DE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1AE1F44" w14:textId="2FF23DE2" w:rsidR="00307DE1" w:rsidRDefault="00307DE1" w:rsidP="00307DE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B3CDA32" w14:textId="688B9ADC" w:rsidR="00307DE1" w:rsidRDefault="00307DE1" w:rsidP="00307DE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F955EA" w14:textId="77777777" w:rsidR="00307DE1" w:rsidRPr="00307DE1" w:rsidRDefault="00307DE1" w:rsidP="00307DE1">
      <w:pPr>
        <w:spacing w:after="0" w:line="24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307DE1">
        <w:rPr>
          <w:rFonts w:ascii="Arial" w:hAnsi="Arial" w:cs="Arial"/>
          <w:sz w:val="24"/>
          <w:szCs w:val="24"/>
        </w:rPr>
        <w:t>Encaminhamos a esta Casa Legislativa o presente Projeto de Lei que cria o Fórum Municipal de Educação – FME, instância permanente de participação democrática destinada a fortalecer a gestão educacional do município.</w:t>
      </w:r>
    </w:p>
    <w:p w14:paraId="1D61D9DC" w14:textId="77777777" w:rsidR="00307DE1" w:rsidRPr="00307DE1" w:rsidRDefault="00307DE1" w:rsidP="00307DE1">
      <w:pPr>
        <w:spacing w:after="0" w:line="240" w:lineRule="auto"/>
        <w:ind w:firstLine="1843"/>
        <w:jc w:val="both"/>
        <w:rPr>
          <w:rFonts w:ascii="Arial" w:hAnsi="Arial" w:cs="Arial"/>
          <w:sz w:val="24"/>
          <w:szCs w:val="24"/>
        </w:rPr>
      </w:pPr>
    </w:p>
    <w:p w14:paraId="4DEF9D52" w14:textId="77777777" w:rsidR="00307DE1" w:rsidRPr="00307DE1" w:rsidRDefault="00307DE1" w:rsidP="00307DE1">
      <w:pPr>
        <w:spacing w:after="0" w:line="24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307DE1">
        <w:rPr>
          <w:rFonts w:ascii="Arial" w:hAnsi="Arial" w:cs="Arial"/>
          <w:sz w:val="24"/>
          <w:szCs w:val="24"/>
        </w:rPr>
        <w:t>A criação do Fórum atende aos princípios constitucionais da gestão democrática do ensino público e fortalece os mecanismos de acompanhamento do Plano Municipal de Educação, garantindo a participação da sociedade civil, profissionais da educação e demais segmentos sociais na construção das políticas educacionais.</w:t>
      </w:r>
    </w:p>
    <w:p w14:paraId="7C7328CE" w14:textId="77777777" w:rsidR="00307DE1" w:rsidRPr="00307DE1" w:rsidRDefault="00307DE1" w:rsidP="00307DE1">
      <w:pPr>
        <w:spacing w:after="0" w:line="240" w:lineRule="auto"/>
        <w:ind w:firstLine="1843"/>
        <w:jc w:val="both"/>
        <w:rPr>
          <w:rFonts w:ascii="Arial" w:hAnsi="Arial" w:cs="Arial"/>
          <w:sz w:val="24"/>
          <w:szCs w:val="24"/>
        </w:rPr>
      </w:pPr>
    </w:p>
    <w:p w14:paraId="68F154C1" w14:textId="50E6B2DA" w:rsidR="00307DE1" w:rsidRPr="00307DE1" w:rsidRDefault="00307DE1" w:rsidP="00307DE1">
      <w:pPr>
        <w:spacing w:after="0" w:line="24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307DE1">
        <w:rPr>
          <w:rFonts w:ascii="Arial" w:hAnsi="Arial" w:cs="Arial"/>
          <w:sz w:val="24"/>
          <w:szCs w:val="24"/>
        </w:rPr>
        <w:t xml:space="preserve">Considerando o porte do </w:t>
      </w:r>
      <w:r>
        <w:rPr>
          <w:rFonts w:ascii="Arial" w:hAnsi="Arial" w:cs="Arial"/>
          <w:sz w:val="24"/>
          <w:szCs w:val="24"/>
        </w:rPr>
        <w:t xml:space="preserve">nosso </w:t>
      </w:r>
      <w:r w:rsidRPr="00307DE1">
        <w:rPr>
          <w:rFonts w:ascii="Arial" w:hAnsi="Arial" w:cs="Arial"/>
          <w:sz w:val="24"/>
          <w:szCs w:val="24"/>
        </w:rPr>
        <w:t>município, com aproximadamente 7.000 habitantes, o Fórum representa instrumento estratégico de diálogo, planejamento e monitoramento das ações educacionais, fortalecendo o compromisso coletivo com a melhoria da qualidade da educação municipal.</w:t>
      </w:r>
    </w:p>
    <w:p w14:paraId="0D4D5BF0" w14:textId="77777777" w:rsidR="00307DE1" w:rsidRPr="00307DE1" w:rsidRDefault="00307DE1" w:rsidP="00307DE1">
      <w:pPr>
        <w:spacing w:after="0" w:line="240" w:lineRule="auto"/>
        <w:ind w:firstLine="1843"/>
        <w:jc w:val="both"/>
        <w:rPr>
          <w:rFonts w:ascii="Arial" w:hAnsi="Arial" w:cs="Arial"/>
          <w:sz w:val="24"/>
          <w:szCs w:val="24"/>
        </w:rPr>
      </w:pPr>
    </w:p>
    <w:p w14:paraId="4EC0DCF0" w14:textId="6BCCC846" w:rsidR="00307DE1" w:rsidRPr="00307DE1" w:rsidRDefault="00307DE1" w:rsidP="00307DE1">
      <w:pPr>
        <w:spacing w:after="0" w:line="24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307DE1">
        <w:rPr>
          <w:rFonts w:ascii="Arial" w:hAnsi="Arial" w:cs="Arial"/>
          <w:sz w:val="24"/>
          <w:szCs w:val="24"/>
        </w:rPr>
        <w:t>Diante da relevância da matéria, solicitamos a apreciação e aprovação do presente Projeto de Lei.</w:t>
      </w:r>
    </w:p>
    <w:sectPr w:rsidR="00307DE1" w:rsidRPr="00307DE1" w:rsidSect="0065047F">
      <w:footerReference w:type="default" r:id="rId10"/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2139" w14:textId="77777777" w:rsidR="00C56D75" w:rsidRDefault="00C56D75" w:rsidP="0065047F">
      <w:pPr>
        <w:spacing w:after="0" w:line="240" w:lineRule="auto"/>
      </w:pPr>
      <w:r>
        <w:separator/>
      </w:r>
    </w:p>
  </w:endnote>
  <w:endnote w:type="continuationSeparator" w:id="0">
    <w:p w14:paraId="32F0DA04" w14:textId="77777777" w:rsidR="00C56D75" w:rsidRDefault="00C56D75" w:rsidP="0065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578704"/>
      <w:docPartObj>
        <w:docPartGallery w:val="Page Numbers (Bottom of Page)"/>
        <w:docPartUnique/>
      </w:docPartObj>
    </w:sdtPr>
    <w:sdtContent>
      <w:p w14:paraId="3F5968D4" w14:textId="6E2B4FC0" w:rsidR="0065047F" w:rsidRDefault="0065047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CD22A" w14:textId="77777777" w:rsidR="0065047F" w:rsidRDefault="006504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C6D7" w14:textId="77777777" w:rsidR="00C56D75" w:rsidRDefault="00C56D75" w:rsidP="0065047F">
      <w:pPr>
        <w:spacing w:after="0" w:line="240" w:lineRule="auto"/>
      </w:pPr>
      <w:r>
        <w:separator/>
      </w:r>
    </w:p>
  </w:footnote>
  <w:footnote w:type="continuationSeparator" w:id="0">
    <w:p w14:paraId="0D102A9F" w14:textId="77777777" w:rsidR="00C56D75" w:rsidRDefault="00C56D75" w:rsidP="0065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184"/>
    <w:multiLevelType w:val="hybridMultilevel"/>
    <w:tmpl w:val="4132913C"/>
    <w:lvl w:ilvl="0" w:tplc="6436D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B45F2"/>
    <w:multiLevelType w:val="hybridMultilevel"/>
    <w:tmpl w:val="B9403AF0"/>
    <w:lvl w:ilvl="0" w:tplc="E1506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55632">
    <w:abstractNumId w:val="1"/>
  </w:num>
  <w:num w:numId="2" w16cid:durableId="63159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0C"/>
    <w:rsid w:val="000E74D1"/>
    <w:rsid w:val="001145BB"/>
    <w:rsid w:val="00164B35"/>
    <w:rsid w:val="00181CE9"/>
    <w:rsid w:val="001835B5"/>
    <w:rsid w:val="002E202D"/>
    <w:rsid w:val="0030079B"/>
    <w:rsid w:val="00301165"/>
    <w:rsid w:val="00307DE1"/>
    <w:rsid w:val="004177D1"/>
    <w:rsid w:val="00427C53"/>
    <w:rsid w:val="004A0DF3"/>
    <w:rsid w:val="005313B0"/>
    <w:rsid w:val="005409E6"/>
    <w:rsid w:val="005441E9"/>
    <w:rsid w:val="005970DF"/>
    <w:rsid w:val="005F5901"/>
    <w:rsid w:val="0065047F"/>
    <w:rsid w:val="006D47CC"/>
    <w:rsid w:val="006E2E4A"/>
    <w:rsid w:val="00732275"/>
    <w:rsid w:val="008E038D"/>
    <w:rsid w:val="008E488B"/>
    <w:rsid w:val="009040E2"/>
    <w:rsid w:val="0094190C"/>
    <w:rsid w:val="00951A3E"/>
    <w:rsid w:val="00997C58"/>
    <w:rsid w:val="00A24E2A"/>
    <w:rsid w:val="00B07CC3"/>
    <w:rsid w:val="00B42C94"/>
    <w:rsid w:val="00BC4EC7"/>
    <w:rsid w:val="00C56D75"/>
    <w:rsid w:val="00D74B6D"/>
    <w:rsid w:val="00E57832"/>
    <w:rsid w:val="00EB6D6E"/>
    <w:rsid w:val="00EC1A30"/>
    <w:rsid w:val="00EF69ED"/>
    <w:rsid w:val="00F9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337E"/>
  <w15:chartTrackingRefBased/>
  <w15:docId w15:val="{93E3E216-E2ED-491F-8CAD-7D3B0032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35B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F69E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50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47F"/>
  </w:style>
  <w:style w:type="paragraph" w:styleId="Rodap">
    <w:name w:val="footer"/>
    <w:basedOn w:val="Normal"/>
    <w:link w:val="RodapChar"/>
    <w:uiPriority w:val="99"/>
    <w:unhideWhenUsed/>
    <w:rsid w:val="00650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Caldas Júnior</cp:lastModifiedBy>
  <cp:revision>2</cp:revision>
  <cp:lastPrinted>2026-05-26T12:19:00Z</cp:lastPrinted>
  <dcterms:created xsi:type="dcterms:W3CDTF">2026-06-09T14:46:00Z</dcterms:created>
  <dcterms:modified xsi:type="dcterms:W3CDTF">2026-06-09T14:46:00Z</dcterms:modified>
</cp:coreProperties>
</file>